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杭银理财丰裕固收22026期理财计划C款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杭银理财丰裕固收22026期理财计划C款</w:t>
      </w:r>
      <w:r>
        <w:rPr>
          <w:sz w:val="28"/>
        </w:rPr>
        <w:t>产品已于2023年5月18日到期终止，现将相关信息公告如下：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杭银理财丰裕固收22026期理财计划C款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FYG22026C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Z7002222000035</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3.6306</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710.74</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2023年5月22日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2023-05-23T06:30:31Z</dcterms:modified>
  <dc:title>杭银理财丰裕固收22026期理财计划C款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