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华夏理财固定收益纯债最短持有</w:t>
      </w:r>
      <w:r>
        <w:rPr>
          <w:rFonts w:eastAsia="黑体"/>
          <w:bCs/>
          <w:kern w:val="2"/>
          <w:sz w:val="36"/>
          <w:szCs w:val="36"/>
        </w:rPr>
        <w:t>7</w:t>
      </w:r>
      <w:r>
        <w:rPr>
          <w:rFonts w:hint="eastAsia" w:eastAsia="黑体"/>
          <w:bCs/>
          <w:kern w:val="2"/>
          <w:sz w:val="36"/>
          <w:szCs w:val="36"/>
        </w:rPr>
        <w:t>天理财产品A款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华夏理财固定收益纯债最短持有7天理财产品A款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A份额简称：“华夏理财固收纯债最短持有7天A款A”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份额简称：“华夏理财固收纯债最短持有7天A款</w:t>
            </w:r>
            <w:r>
              <w:rPr>
                <w:rFonts w:ascii="仿宋" w:hAnsi="仿宋" w:eastAsia="仿宋"/>
                <w:b/>
                <w:bCs/>
                <w:szCs w:val="21"/>
              </w:rPr>
              <w:t>B</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C</w:t>
            </w:r>
            <w:r>
              <w:rPr>
                <w:rFonts w:hint="eastAsia" w:ascii="仿宋" w:hAnsi="仿宋" w:eastAsia="仿宋"/>
                <w:b/>
                <w:bCs/>
                <w:szCs w:val="21"/>
              </w:rPr>
              <w:t>份额简称：“华夏理财固收纯债最短持有7天A款</w:t>
            </w:r>
            <w:r>
              <w:rPr>
                <w:rFonts w:ascii="仿宋" w:hAnsi="仿宋" w:eastAsia="仿宋"/>
                <w:b/>
                <w:bCs/>
                <w:szCs w:val="21"/>
              </w:rPr>
              <w:t>C</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份额简称：“华夏理财固收纯债最短持有7天A款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H份额简称：“华夏理财固收纯债最短持有7天A款H”</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M</w:t>
            </w:r>
            <w:r>
              <w:rPr>
                <w:rFonts w:hint="eastAsia" w:ascii="仿宋" w:hAnsi="仿宋" w:eastAsia="仿宋"/>
                <w:b/>
                <w:bCs/>
                <w:szCs w:val="21"/>
              </w:rPr>
              <w:t>份额简称：“华夏理财固收纯债最短持有7天A款</w:t>
            </w:r>
            <w:r>
              <w:rPr>
                <w:rFonts w:ascii="仿宋" w:hAnsi="仿宋" w:eastAsia="仿宋"/>
                <w:b/>
                <w:bCs/>
                <w:szCs w:val="21"/>
              </w:rPr>
              <w:t>M</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O</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O</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W</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W</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Y</w:t>
            </w:r>
            <w:r>
              <w:rPr>
                <w:rFonts w:hint="eastAsia" w:ascii="仿宋" w:hAnsi="仿宋" w:eastAsia="仿宋"/>
                <w:b/>
                <w:bCs/>
                <w:szCs w:val="21"/>
              </w:rPr>
              <w:t>份额简称：“华夏理财固收纯债最短持有7天A款</w:t>
            </w:r>
            <w:r>
              <w:rPr>
                <w:rFonts w:hint="eastAsia" w:ascii="仿宋" w:hAnsi="仿宋" w:eastAsia="仿宋"/>
                <w:b/>
                <w:bCs/>
                <w:szCs w:val="21"/>
                <w:lang w:val="en-US" w:eastAsia="zh-CN"/>
              </w:rPr>
              <w:t>Y</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Z</w:t>
            </w:r>
            <w:r>
              <w:rPr>
                <w:rFonts w:hint="eastAsia" w:ascii="仿宋" w:hAnsi="仿宋" w:eastAsia="仿宋"/>
                <w:b/>
                <w:bCs/>
                <w:szCs w:val="21"/>
              </w:rPr>
              <w:t>份额简称：“华夏理财固收纯债最短持有7天A款</w:t>
            </w:r>
            <w:r>
              <w:rPr>
                <w:rFonts w:ascii="仿宋" w:hAnsi="仿宋" w:eastAsia="仿宋"/>
                <w:b/>
                <w:bCs/>
                <w:szCs w:val="21"/>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22115003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A份额：</w:t>
            </w:r>
            <w:r>
              <w:rPr>
                <w:rFonts w:ascii="仿宋" w:hAnsi="仿宋" w:eastAsia="仿宋"/>
                <w:bCs/>
                <w:szCs w:val="21"/>
              </w:rPr>
              <w:t>22115003A</w:t>
            </w:r>
            <w:r>
              <w:rPr>
                <w:rFonts w:hint="eastAsia" w:ascii="仿宋" w:hAnsi="仿宋" w:eastAsia="仿宋"/>
                <w:bCs/>
                <w:szCs w:val="21"/>
              </w:rPr>
              <w:t>（面对华夏银行渠道销售）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w:t>
            </w:r>
            <w:r>
              <w:rPr>
                <w:rFonts w:ascii="仿宋" w:hAnsi="仿宋" w:eastAsia="仿宋"/>
                <w:bCs/>
                <w:szCs w:val="21"/>
              </w:rPr>
              <w:t>22115003B</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C</w:t>
            </w:r>
            <w:r>
              <w:rPr>
                <w:rFonts w:hint="eastAsia" w:ascii="仿宋" w:hAnsi="仿宋" w:eastAsia="仿宋"/>
                <w:bCs/>
                <w:szCs w:val="21"/>
              </w:rPr>
              <w:t>份额：</w:t>
            </w:r>
            <w:r>
              <w:rPr>
                <w:rFonts w:ascii="仿宋" w:hAnsi="仿宋" w:eastAsia="仿宋"/>
                <w:bCs/>
                <w:szCs w:val="21"/>
              </w:rPr>
              <w:t>22115003C</w:t>
            </w:r>
            <w:r>
              <w:rPr>
                <w:rFonts w:hint="eastAsia" w:ascii="仿宋" w:hAnsi="仿宋" w:eastAsia="仿宋"/>
                <w:bCs/>
                <w:szCs w:val="21"/>
              </w:rPr>
              <w:t>（面对中信银行渠道销售）</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D份额：</w:t>
            </w:r>
            <w:r>
              <w:rPr>
                <w:rFonts w:ascii="仿宋" w:hAnsi="仿宋" w:eastAsia="仿宋"/>
                <w:bCs/>
                <w:szCs w:val="21"/>
              </w:rPr>
              <w:t>22115003D</w:t>
            </w:r>
            <w:r>
              <w:rPr>
                <w:rFonts w:hint="eastAsia" w:ascii="仿宋" w:hAnsi="仿宋" w:eastAsia="仿宋"/>
                <w:bCs/>
                <w:szCs w:val="21"/>
              </w:rPr>
              <w:t>（面对招商银行渠道销售，招商银行销售代码：HX0</w:t>
            </w:r>
            <w:r>
              <w:rPr>
                <w:rFonts w:ascii="仿宋" w:hAnsi="仿宋" w:eastAsia="仿宋"/>
                <w:bCs/>
                <w:szCs w:val="21"/>
              </w:rPr>
              <w:t>4</w:t>
            </w:r>
            <w:r>
              <w:rPr>
                <w:rFonts w:hint="eastAsia" w:ascii="仿宋" w:hAnsi="仿宋" w:eastAsia="仿宋"/>
                <w:bCs/>
                <w:szCs w:val="21"/>
              </w:rPr>
              <w:t>02</w:t>
            </w:r>
            <w:r>
              <w:rPr>
                <w:rFonts w:ascii="仿宋" w:hAnsi="仿宋" w:eastAsia="仿宋"/>
                <w:bCs/>
                <w:szCs w:val="21"/>
              </w:rPr>
              <w:t>02</w:t>
            </w:r>
            <w:r>
              <w:rPr>
                <w:rFonts w:hint="eastAsia" w:ascii="仿宋" w:hAnsi="仿宋" w:eastAsia="仿宋"/>
                <w:bCs/>
                <w:szCs w:val="21"/>
              </w:rPr>
              <w:t>）</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H份额：</w:t>
            </w:r>
            <w:r>
              <w:rPr>
                <w:rFonts w:ascii="仿宋" w:hAnsi="仿宋" w:eastAsia="仿宋"/>
                <w:bCs/>
                <w:szCs w:val="21"/>
              </w:rPr>
              <w:t>22115003</w:t>
            </w:r>
            <w:r>
              <w:rPr>
                <w:rFonts w:hint="eastAsia" w:ascii="仿宋" w:hAnsi="仿宋" w:eastAsia="仿宋"/>
                <w:bCs/>
                <w:szCs w:val="21"/>
              </w:rPr>
              <w:t>H（面对华夏银行高净值客户销售）</w:t>
            </w:r>
          </w:p>
          <w:p>
            <w:pPr>
              <w:keepNext/>
              <w:adjustRightInd w:val="0"/>
              <w:snapToGrid w:val="0"/>
              <w:spacing w:line="300" w:lineRule="exact"/>
              <w:jc w:val="center"/>
              <w:rPr>
                <w:rFonts w:hint="eastAsia" w:ascii="仿宋" w:hAnsi="仿宋" w:eastAsia="仿宋"/>
                <w:bCs/>
                <w:szCs w:val="21"/>
              </w:rPr>
            </w:pPr>
            <w:r>
              <w:rPr>
                <w:rFonts w:ascii="仿宋" w:hAnsi="仿宋" w:eastAsia="仿宋"/>
                <w:bCs/>
                <w:szCs w:val="21"/>
              </w:rPr>
              <w:t>M</w:t>
            </w:r>
            <w:r>
              <w:rPr>
                <w:rFonts w:hint="eastAsia" w:ascii="仿宋" w:hAnsi="仿宋" w:eastAsia="仿宋"/>
                <w:bCs/>
                <w:szCs w:val="21"/>
              </w:rPr>
              <w:t>份额：</w:t>
            </w:r>
            <w:r>
              <w:rPr>
                <w:rFonts w:ascii="仿宋" w:hAnsi="仿宋" w:eastAsia="仿宋"/>
                <w:bCs/>
                <w:szCs w:val="21"/>
              </w:rPr>
              <w:t>22115003M</w:t>
            </w:r>
            <w:r>
              <w:rPr>
                <w:rFonts w:hint="eastAsia" w:ascii="仿宋" w:hAnsi="仿宋" w:eastAsia="仿宋"/>
                <w:bCs/>
                <w:szCs w:val="21"/>
              </w:rPr>
              <w:t>（面对民生银行客户销售）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O</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3O</w:t>
            </w:r>
            <w:r>
              <w:rPr>
                <w:rFonts w:hint="eastAsia" w:ascii="仿宋" w:hAnsi="仿宋" w:eastAsia="仿宋"/>
                <w:bCs/>
                <w:szCs w:val="21"/>
              </w:rPr>
              <w:t>（面对</w:t>
            </w:r>
            <w:r>
              <w:rPr>
                <w:rFonts w:hint="eastAsia" w:ascii="仿宋" w:hAnsi="仿宋" w:eastAsia="仿宋"/>
                <w:bCs/>
                <w:szCs w:val="21"/>
                <w:lang w:val="en-US" w:eastAsia="zh-CN"/>
              </w:rPr>
              <w:t>宁波</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W</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3W</w:t>
            </w:r>
            <w:r>
              <w:rPr>
                <w:rFonts w:hint="eastAsia" w:ascii="仿宋" w:hAnsi="仿宋" w:eastAsia="仿宋"/>
                <w:bCs/>
                <w:szCs w:val="21"/>
              </w:rPr>
              <w:t>（面对</w:t>
            </w:r>
            <w:r>
              <w:rPr>
                <w:rFonts w:hint="eastAsia" w:ascii="仿宋" w:hAnsi="仿宋" w:eastAsia="仿宋"/>
                <w:bCs/>
                <w:szCs w:val="21"/>
                <w:lang w:val="en-US" w:eastAsia="zh-CN"/>
              </w:rPr>
              <w:t>网商</w:t>
            </w:r>
            <w:r>
              <w:rPr>
                <w:rFonts w:hint="eastAsia" w:ascii="仿宋" w:hAnsi="仿宋" w:eastAsia="仿宋"/>
                <w:bCs/>
                <w:szCs w:val="21"/>
              </w:rPr>
              <w:t>银行</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lang w:val="en-US" w:eastAsia="zh-CN"/>
              </w:rPr>
              <w:t>Y</w:t>
            </w:r>
            <w:r>
              <w:rPr>
                <w:rFonts w:hint="eastAsia" w:ascii="仿宋" w:hAnsi="仿宋" w:eastAsia="仿宋"/>
                <w:bCs/>
                <w:szCs w:val="21"/>
              </w:rPr>
              <w:t>份额：</w:t>
            </w:r>
            <w:r>
              <w:rPr>
                <w:rFonts w:ascii="仿宋" w:hAnsi="仿宋" w:eastAsia="仿宋"/>
                <w:bCs/>
                <w:szCs w:val="21"/>
              </w:rPr>
              <w:t>2211500</w:t>
            </w:r>
            <w:r>
              <w:rPr>
                <w:rFonts w:hint="eastAsia" w:ascii="仿宋" w:hAnsi="仿宋" w:eastAsia="仿宋"/>
                <w:bCs/>
                <w:szCs w:val="21"/>
                <w:lang w:val="en-US" w:eastAsia="zh-CN"/>
              </w:rPr>
              <w:t>3Y</w:t>
            </w:r>
            <w:r>
              <w:rPr>
                <w:rFonts w:hint="eastAsia" w:ascii="仿宋" w:hAnsi="仿宋" w:eastAsia="仿宋"/>
                <w:bCs/>
                <w:szCs w:val="21"/>
              </w:rPr>
              <w:t>（面对华夏</w:t>
            </w:r>
            <w:r>
              <w:rPr>
                <w:rFonts w:ascii="仿宋" w:hAnsi="仿宋" w:eastAsia="仿宋"/>
                <w:bCs/>
                <w:szCs w:val="21"/>
              </w:rPr>
              <w:t>理财直销</w:t>
            </w:r>
            <w:r>
              <w:rPr>
                <w:rFonts w:hint="eastAsia" w:ascii="仿宋" w:hAnsi="仿宋" w:eastAsia="仿宋"/>
                <w:bCs/>
                <w:szCs w:val="21"/>
                <w:lang w:val="en-US" w:eastAsia="zh-CN"/>
              </w:rPr>
              <w:t>渠道</w:t>
            </w:r>
            <w:r>
              <w:rPr>
                <w:rFonts w:hint="eastAsia" w:ascii="仿宋" w:hAnsi="仿宋" w:eastAsia="仿宋"/>
                <w:bCs/>
                <w:szCs w:val="21"/>
              </w:rPr>
              <w:t>销售）</w:t>
            </w:r>
          </w:p>
          <w:p>
            <w:pPr>
              <w:keepNext/>
              <w:adjustRightInd w:val="0"/>
              <w:snapToGrid w:val="0"/>
              <w:spacing w:line="300" w:lineRule="exact"/>
              <w:jc w:val="center"/>
              <w:rPr>
                <w:rFonts w:ascii="仿宋" w:hAnsi="仿宋" w:eastAsia="仿宋"/>
                <w:bCs/>
                <w:szCs w:val="21"/>
              </w:rPr>
            </w:pPr>
            <w:r>
              <w:rPr>
                <w:rFonts w:ascii="仿宋" w:hAnsi="仿宋" w:eastAsia="仿宋"/>
                <w:bCs/>
                <w:szCs w:val="21"/>
              </w:rPr>
              <w:t>Z</w:t>
            </w:r>
            <w:r>
              <w:rPr>
                <w:rFonts w:hint="eastAsia" w:ascii="仿宋" w:hAnsi="仿宋" w:eastAsia="仿宋"/>
                <w:bCs/>
                <w:szCs w:val="21"/>
              </w:rPr>
              <w:t>份额：</w:t>
            </w:r>
            <w:r>
              <w:rPr>
                <w:rFonts w:ascii="仿宋" w:hAnsi="仿宋" w:eastAsia="仿宋"/>
                <w:bCs/>
                <w:szCs w:val="21"/>
              </w:rPr>
              <w:t>22115003Z</w:t>
            </w:r>
            <w:r>
              <w:rPr>
                <w:rFonts w:hint="eastAsia" w:ascii="仿宋" w:hAnsi="仿宋" w:eastAsia="仿宋"/>
                <w:bCs/>
                <w:szCs w:val="21"/>
              </w:rPr>
              <w:t>（面对华夏</w:t>
            </w:r>
            <w:r>
              <w:rPr>
                <w:rFonts w:ascii="仿宋" w:hAnsi="仿宋" w:eastAsia="仿宋"/>
                <w:bCs/>
                <w:szCs w:val="21"/>
              </w:rPr>
              <w:t>理财直销渠道</w:t>
            </w:r>
            <w:r>
              <w:rPr>
                <w:rFonts w:hint="eastAsia" w:ascii="仿宋" w:hAnsi="仿宋" w:eastAsia="仿宋"/>
                <w:bCs/>
                <w:szCs w:val="21"/>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Z7003922000023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PR1级（低风险）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non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u w:val="non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（年化）；H份额：业绩比较基准为</w:t>
            </w:r>
            <w:r>
              <w:rPr>
                <w:rFonts w:ascii="仿宋" w:hAnsi="仿宋" w:eastAsia="仿宋" w:cs="Cambria"/>
                <w:bCs/>
                <w:szCs w:val="21"/>
              </w:rPr>
              <w:t>2.</w:t>
            </w:r>
            <w:r>
              <w:rPr>
                <w:rFonts w:hint="eastAsia" w:ascii="仿宋" w:hAnsi="仿宋" w:eastAsia="仿宋" w:cs="Cambria"/>
                <w:bCs/>
                <w:szCs w:val="21"/>
                <w:lang w:val="en-US" w:eastAsia="zh-CN"/>
              </w:rPr>
              <w:t>00</w:t>
            </w:r>
            <w:r>
              <w:rPr>
                <w:rFonts w:ascii="仿宋" w:hAnsi="仿宋" w:eastAsia="仿宋" w:cs="Cambria"/>
                <w:bCs/>
                <w:szCs w:val="21"/>
              </w:rPr>
              <w:t>%-3.</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（年化）；M份额：业绩比较基准为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O</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W</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Y</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95</w:t>
            </w:r>
            <w:r>
              <w:rPr>
                <w:rFonts w:ascii="仿宋" w:hAnsi="仿宋" w:eastAsia="仿宋" w:cs="Cambria"/>
                <w:bCs/>
                <w:szCs w:val="21"/>
              </w:rPr>
              <w:t>%</w:t>
            </w:r>
            <w:r>
              <w:rPr>
                <w:rFonts w:hint="eastAsia" w:ascii="仿宋" w:hAnsi="仿宋" w:eastAsia="仿宋" w:cs="Cambria"/>
                <w:bCs/>
                <w:szCs w:val="21"/>
              </w:rPr>
              <w:t>（年化）；</w:t>
            </w:r>
            <w:r>
              <w:rPr>
                <w:rFonts w:ascii="仿宋" w:hAnsi="仿宋" w:eastAsia="仿宋" w:cs="Cambria"/>
                <w:bCs/>
                <w:szCs w:val="21"/>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bCs/>
                <w:color w:val="000000"/>
                <w:szCs w:val="21"/>
              </w:rPr>
              <w:t>以产品投资利率债和存款类资产仓位80%-100%，信用债仓位0-20%，组合杠杆率100%-120%为例，参考中债-国债总财富指数、中债-信用债总财富指数，以及股份制银行定期存款利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2022年3月16日－2022年3月21日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2022年3月22日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D</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H份额：</w:t>
            </w:r>
            <w:r>
              <w:rPr>
                <w:rFonts w:hint="eastAsia" w:ascii="仿宋" w:hAnsi="仿宋" w:eastAsia="仿宋"/>
                <w:bCs/>
                <w:szCs w:val="21"/>
              </w:rPr>
              <w:t>30万元（在华夏银行渠道面向机构投资者的销售起点为3</w:t>
            </w:r>
            <w:r>
              <w:rPr>
                <w:rFonts w:ascii="仿宋" w:hAnsi="仿宋" w:eastAsia="仿宋"/>
                <w:bCs/>
                <w:szCs w:val="21"/>
              </w:rPr>
              <w:t>,</w:t>
            </w:r>
            <w:r>
              <w:rPr>
                <w:rFonts w:hint="eastAsia" w:ascii="仿宋" w:hAnsi="仿宋" w:eastAsia="仿宋"/>
                <w:bCs/>
                <w:szCs w:val="21"/>
              </w:rPr>
              <w:t>000万元），以1元的整数倍递增。</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M</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O</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W</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Y</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Z</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ascii="仿宋" w:hAnsi="仿宋" w:eastAsia="仿宋"/>
                <w:bCs/>
                <w:szCs w:val="21"/>
                <w:u w:val="single"/>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ascii="仿宋" w:hAnsi="仿宋" w:eastAsia="仿宋"/>
                <w:bCs/>
                <w:szCs w:val="21"/>
                <w:u w:val="single"/>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keepNext/>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ascii="仿宋" w:hAnsi="仿宋" w:eastAsia="仿宋"/>
                <w:b/>
                <w:bCs/>
                <w:szCs w:val="21"/>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w:t>
            </w:r>
            <w:r>
              <w:rPr>
                <w:rFonts w:ascii="仿宋" w:hAnsi="仿宋" w:eastAsia="仿宋"/>
                <w:b/>
                <w:bCs/>
                <w:szCs w:val="21"/>
              </w:rPr>
              <w:t>3</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  ；E为计算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A份额：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C份额：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cs="Cambria"/>
                <w:b/>
                <w:bCs/>
                <w:szCs w:val="21"/>
              </w:rPr>
              <w:t>D</w:t>
            </w:r>
            <w:r>
              <w:rPr>
                <w:rFonts w:hint="eastAsia" w:ascii="仿宋" w:hAnsi="仿宋" w:eastAsia="仿宋" w:cs="Cambria"/>
                <w:b/>
                <w:bCs/>
                <w:szCs w:val="21"/>
              </w:rPr>
              <w:t>份额：</w:t>
            </w:r>
            <w:r>
              <w:rPr>
                <w:rFonts w:hint="eastAsia" w:ascii="仿宋" w:hAnsi="仿宋" w:eastAsia="仿宋"/>
                <w:b/>
                <w:bCs/>
                <w:szCs w:val="21"/>
              </w:rPr>
              <w:t>0.15%/年，以前一日资产净值为基数，每日计提。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H份额：</w:t>
            </w:r>
            <w:r>
              <w:rPr>
                <w:rFonts w:hint="eastAsia" w:ascii="仿宋" w:hAnsi="仿宋" w:eastAsia="仿宋"/>
                <w:b/>
                <w:bCs/>
                <w:szCs w:val="21"/>
              </w:rPr>
              <w:t>0.25%/年，以前一日资产净值为基数，每日计提。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ascii="仿宋" w:hAnsi="仿宋" w:eastAsia="仿宋" w:cs="Cambria"/>
                <w:b/>
                <w:bCs/>
                <w:szCs w:val="21"/>
              </w:rPr>
              <w:t>M</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O</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1</w:t>
            </w:r>
            <w:r>
              <w:rPr>
                <w:rFonts w:ascii="仿宋" w:hAnsi="仿宋" w:eastAsia="仿宋"/>
                <w:b/>
                <w:bCs/>
                <w:szCs w:val="21"/>
              </w:rPr>
              <w:t>0</w:t>
            </w:r>
            <w:r>
              <w:rPr>
                <w:rFonts w:hint="eastAsia" w:ascii="仿宋" w:hAnsi="仿宋" w:eastAsia="仿宋"/>
                <w:b/>
                <w:bCs/>
                <w:szCs w:val="21"/>
              </w:rPr>
              <w:t>%/年，从2024年7月5日（含）起</w:t>
            </w:r>
            <w:r>
              <w:rPr>
                <w:rFonts w:hint="eastAsia" w:ascii="仿宋" w:hAnsi="仿宋" w:eastAsia="仿宋"/>
                <w:b/>
                <w:bCs/>
                <w:szCs w:val="21"/>
                <w:lang w:eastAsia="zh-CN"/>
              </w:rPr>
              <w:t>，变更为0.30%/年，</w:t>
            </w:r>
            <w:r>
              <w:rPr>
                <w:rFonts w:hint="eastAsia" w:ascii="仿宋" w:hAnsi="仿宋" w:eastAsia="仿宋"/>
                <w:b/>
                <w:bCs/>
                <w:szCs w:val="21"/>
              </w:rPr>
              <w:t>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W</w:t>
            </w:r>
            <w:r>
              <w:rPr>
                <w:rFonts w:hint="eastAsia" w:ascii="仿宋" w:hAnsi="仿宋" w:eastAsia="仿宋" w:cs="Cambria"/>
                <w:b/>
                <w:bCs/>
                <w:szCs w:val="21"/>
              </w:rPr>
              <w:t>份额：</w:t>
            </w:r>
            <w:r>
              <w:rPr>
                <w:rFonts w:hint="eastAsia" w:ascii="仿宋" w:hAnsi="仿宋" w:eastAsia="仿宋"/>
                <w:b/>
                <w:bCs/>
                <w:szCs w:val="21"/>
              </w:rPr>
              <w:t>0.</w:t>
            </w:r>
            <w:r>
              <w:rPr>
                <w:rFonts w:hint="eastAsia" w:ascii="仿宋" w:hAnsi="仿宋" w:eastAsia="仿宋"/>
                <w:b/>
                <w:bCs/>
                <w:szCs w:val="21"/>
                <w:lang w:val="en-US" w:eastAsia="zh-CN"/>
              </w:rPr>
              <w:t>4</w:t>
            </w:r>
            <w:r>
              <w:rPr>
                <w:rFonts w:ascii="仿宋" w:hAnsi="仿宋" w:eastAsia="仿宋"/>
                <w:b/>
                <w:bCs/>
                <w:szCs w:val="21"/>
              </w:rPr>
              <w:t>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cs="Cambria"/>
                <w:b/>
                <w:bCs/>
                <w:szCs w:val="21"/>
                <w:lang w:val="en-US" w:eastAsia="zh-CN"/>
              </w:rPr>
              <w:t>Y</w:t>
            </w:r>
            <w:r>
              <w:rPr>
                <w:rFonts w:hint="eastAsia" w:ascii="仿宋" w:hAnsi="仿宋" w:eastAsia="仿宋" w:cs="Cambria"/>
                <w:b/>
                <w:bCs/>
                <w:szCs w:val="21"/>
              </w:rPr>
              <w:t>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cs="Cambria"/>
                <w:b/>
                <w:bCs/>
                <w:szCs w:val="21"/>
              </w:rPr>
              <w:t>Z份额：</w:t>
            </w:r>
            <w:r>
              <w:rPr>
                <w:rFonts w:hint="eastAsia" w:ascii="仿宋" w:hAnsi="仿宋" w:eastAsia="仿宋"/>
                <w:b/>
                <w:bCs/>
                <w:szCs w:val="21"/>
              </w:rPr>
              <w:t>0.</w:t>
            </w:r>
            <w:r>
              <w:rPr>
                <w:rFonts w:ascii="仿宋" w:hAnsi="仿宋" w:eastAsia="仿宋"/>
                <w:b/>
                <w:bCs/>
                <w:szCs w:val="21"/>
              </w:rPr>
              <w:t>30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w:t>
            </w:r>
            <w:r>
              <w:rPr>
                <w:rFonts w:ascii="仿宋" w:hAnsi="仿宋" w:eastAsia="仿宋"/>
                <w:b/>
                <w:bCs/>
                <w:szCs w:val="21"/>
              </w:rPr>
              <w:t>50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w:t>
            </w:r>
            <w:r>
              <w:rPr>
                <w:rFonts w:ascii="仿宋" w:hAnsi="仿宋" w:eastAsia="仿宋"/>
                <w:b/>
                <w:bCs/>
                <w:szCs w:val="21"/>
              </w:rPr>
              <w:t>50</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w:t>
            </w:r>
            <w:r>
              <w:rPr>
                <w:rFonts w:ascii="仿宋" w:hAnsi="仿宋" w:eastAsia="仿宋"/>
                <w:b/>
                <w:bCs/>
                <w:szCs w:val="21"/>
              </w:rPr>
              <w:t>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本产品100%投资于固定收益类金融工具，包括货币市场工具、标准化债权及其他符合监管要求的固定收益类金融资产。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color w:val="000000"/>
          <w:kern w:val="0"/>
          <w:sz w:val="24"/>
        </w:rPr>
        <w:t>本理财产品投资下列资产合计不低于理财产品资产净值80%：存款类资产、同业存单、逆回购、货币基金等资产，其中存款类资产、同业存单类投资不低于50%。</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84"/>
        <w:gridCol w:w="5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货币市场工具</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2884"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eastAsia="仿宋"/>
                <w:color w:val="000000"/>
                <w:kern w:val="0"/>
                <w:sz w:val="24"/>
              </w:rPr>
              <w:t>类</w:t>
            </w:r>
            <w:r>
              <w:rPr>
                <w:rFonts w:hint="eastAsia" w:eastAsia="仿宋"/>
                <w:color w:val="000000"/>
                <w:kern w:val="0"/>
                <w:sz w:val="24"/>
                <w:lang w:val="en-US" w:eastAsia="zh-CN"/>
              </w:rPr>
              <w:t>资产</w:t>
            </w:r>
          </w:p>
        </w:tc>
        <w:tc>
          <w:tcPr>
            <w:tcW w:w="5179" w:type="dxa"/>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pStyle w:val="1"/>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pStyle w:val="1"/>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22115003B</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7天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27b9aeb0"/>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27b9aeb0"/>
        <w:numPr>
          <w:ins w:id="0" w:author="张晓华" w:date="2021-07-12T15:01:00Z"/>
        </w:numPr>
        <w:spacing w:line="360" w:lineRule="exact"/>
        <w:jc w:val="left"/>
        <w:rPr>
          <w:rFonts w:hint="eastAsia"/>
        </w:rPr>
      </w:pPr>
    </w:p>
    <w:p w14:paraId="4DE92349" w14:textId="77777777" w:rsidR="00000000" w:rsidRDefault="00000000">
      <w:pPr>
        <w:pStyle w:val="27b9aeb0"/>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27b9aeb0"/>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27b9aeb0"/>
        <w:spacing w:line="360" w:lineRule="exact"/>
        <w:rPr>
          <w:rFonts w:ascii="微软简标宋" w:eastAsia="微软简标宋" w:hAnsi="宋体" w:cs="宋体" w:hint="eastAsia"/>
          <w:sz w:val="24"/>
        </w:rPr>
      </w:pPr>
    </w:p>
    <w:p w14:paraId="6A15CA0A" w14:textId="77777777" w:rsidR="00000000" w:rsidRDefault="00000000">
      <w:pPr>
        <w:pStyle w:val="27b9aeb0"/>
        <w:spacing w:line="360" w:lineRule="exact"/>
        <w:jc w:val="center"/>
        <w:rPr>
          <w:rFonts w:ascii="微软简标宋" w:eastAsia="微软简标宋" w:hAnsi="宋体" w:cs="宋体" w:hint="eastAsia"/>
          <w:sz w:val="24"/>
        </w:rPr>
      </w:pPr>
    </w:p>
    <w:p w14:paraId="60F4CA28" w14:textId="77777777" w:rsidR="00000000" w:rsidRDefault="00000000">
      <w:pPr>
        <w:pStyle w:val="27b9aeb0"/>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27b9aeb0"/>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27b9aeb0"/>
        <w:spacing w:line="360" w:lineRule="exact"/>
        <w:ind w:left="180" w:firstLineChars="200" w:firstLine="420"/>
        <w:rPr>
          <w:rFonts w:ascii="微软简仿宋" w:eastAsia="微软简仿宋" w:hint="eastAsia"/>
          <w:szCs w:val="21"/>
        </w:rPr>
      </w:pPr>
    </w:p>
    <w:p w14:paraId="20DC3CDD" w14:textId="77777777" w:rsidR="00000000" w:rsidRDefault="00000000">
      <w:pPr>
        <w:pStyle w:val="27b9aeb0"/>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27b9aeb0"/>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f20af9a5"/>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27b9aeb0"/>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27b9aeb0"/>
        <w:rPr>
          <w:rFonts w:ascii="微软简仿宋" w:eastAsia="微软简仿宋" w:hint="eastAsia"/>
          <w:b/>
          <w:bCs/>
          <w:szCs w:val="21"/>
        </w:rPr>
      </w:pPr>
    </w:p>
    <w:p w14:paraId="695A3120" w14:textId="77777777" w:rsidR="00000000" w:rsidRDefault="00000000">
      <w:pPr>
        <w:pStyle w:val="27b9aeb0"/>
        <w:rPr>
          <w:rFonts w:ascii="微软简仿宋" w:eastAsia="微软简仿宋" w:hint="eastAsia"/>
          <w:b/>
          <w:bCs/>
          <w:szCs w:val="21"/>
        </w:rPr>
      </w:pPr>
    </w:p>
    <w:p w14:paraId="441B80B3" w14:textId="77777777" w:rsidR="00000000" w:rsidRDefault="00000000">
      <w:pPr>
        <w:pStyle w:val="27b9aeb0"/>
        <w:rPr>
          <w:rFonts w:ascii="微软简仿宋" w:eastAsia="微软简仿宋" w:hint="eastAsia"/>
          <w:b/>
          <w:bCs/>
          <w:szCs w:val="21"/>
        </w:rPr>
      </w:pPr>
    </w:p>
    <w:p w14:paraId="6E253854" w14:textId="77777777" w:rsidR="00000000" w:rsidRDefault="00000000">
      <w:pPr>
        <w:pStyle w:val="27b9aeb0"/>
        <w:rPr>
          <w:rFonts w:ascii="微软简仿宋" w:eastAsia="微软简仿宋" w:hint="eastAsia"/>
          <w:b/>
          <w:bCs/>
          <w:szCs w:val="21"/>
        </w:rPr>
      </w:pPr>
    </w:p>
    <w:p w14:paraId="24EEDE89" w14:textId="77777777" w:rsidR="00000000" w:rsidRDefault="00000000">
      <w:pPr>
        <w:pStyle w:val="27b9aeb0"/>
        <w:rPr>
          <w:rFonts w:ascii="微软简仿宋" w:eastAsia="微软简仿宋" w:hint="eastAsia"/>
          <w:b/>
          <w:bCs/>
          <w:szCs w:val="21"/>
        </w:rPr>
      </w:pPr>
    </w:p>
    <w:p w14:paraId="7ADBF686" w14:textId="77777777" w:rsidR="006D7546" w:rsidRDefault="00000000">
      <w:pPr>
        <w:pStyle w:val="27b9aeb0"/>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27b9aeb0"/>
        <w:pageBreakBefore w:val="true"/>
      </w:pPr>
    </w:p>
    <w:p w14:paraId="69997647" w14:textId="06CF27DE" w:rsidR="0074532A" w:rsidRDefault="0054018B">
      <w:pPr>
        <w:pStyle w:val="06f1de95"/>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06f1de95"/>
        <w:spacing w:line="360" w:lineRule="auto"/>
        <w:jc w:val="center"/>
        <w:rPr>
          <w:rFonts w:ascii="微软简标宋" w:eastAsia="微软简标宋"/>
          <w:b/>
          <w:sz w:val="32"/>
          <w:szCs w:val="21"/>
        </w:rPr>
      </w:pPr>
    </w:p>
    <w:p w14:paraId="2FC2DCEC" w14:textId="77777777" w:rsidR="0074532A" w:rsidRDefault="00000000">
      <w:pPr>
        <w:pStyle w:val="06f1de95"/>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06f1de95"/>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06f1de95"/>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06f1de95"/>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06f1de95"/>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06f1de95"/>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06f1de95"/>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06f1de9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06f1de95"/>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06f1de9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06f1de95"/>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06f1de95"/>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06f1de95"/>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06f1de95"/>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06f1de95"/>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06f1de95"/>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06f1de95"/>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06f1de9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06f1de95"/>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06f1de9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06f1de95"/>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06f1de95"/>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06f1de95"/>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06f1de95"/>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06f1de95"/>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06f1de95"/>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06f1de95"/>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06f1de95"/>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06f1de95"/>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06f1de95"/>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06f1de95"/>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06f1de95"/>
        <w:adjustRightInd w:val="0"/>
        <w:snapToGrid w:val="0"/>
        <w:spacing w:line="360" w:lineRule="auto"/>
        <w:ind w:firstLineChars="200" w:firstLine="420"/>
      </w:pPr>
    </w:p>
    <w:p w14:paraId="53F741B5" w14:textId="77777777" w:rsidR="0074532A" w:rsidRDefault="00000000">
      <w:pPr>
        <w:pStyle w:val="06f1de95"/>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06f1de95"/>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06f1de95"/>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06f1de95"/>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06f1de95"/>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06f1de95"/>
        <w:pageBreakBefore w:val="true"/>
      </w:pPr>
    </w:p>
    <w:p w14:paraId="1A5B5AAC" w14:textId="77777777" w:rsidR="00584B3C" w:rsidRDefault="00000000">
      <w:pPr>
        <w:pStyle w:val="8f91a4d7"/>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8f91a4d7"/>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8f91a4d7"/>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8f91a4d7"/>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8f91a4d7"/>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8f91a4d7"/>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8f91a4d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8f91a4d7"/>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8f91a4d7"/>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8f91a4d7"/>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8f91a4d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8f91a4d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8f91a4d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8f91a4d7"/>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8f91a4d7"/>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8f91a4d7"/>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8f91a4d7"/>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8f91a4d7"/>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8f91a4d7"/>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8f91a4d7"/>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8f91a4d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8f91a4d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8f91a4d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8f91a4d7"/>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8f91a4d7"/>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8f91a4d7"/>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8f91a4d7"/>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8f91a4d7"/>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8f91a4d7"/>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8f91a4d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8f91a4d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8f91a4d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8f91a4d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8f91a4d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8f91a4d7"/>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8f91a4d7"/>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8f91a4d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8f91a4d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8f91a4d7"/>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8f91a4d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8f91a4d7"/>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8f91a4d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8f91a4d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8f91a4d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8f91a4d7"/>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8f91a4d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8f91a4d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8f91a4d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8f91a4d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8f91a4d7"/>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8f91a4d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8f91a4d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8f91a4d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8f91a4d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8f91a4d7"/>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8f91a4d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8f91a4d7"/>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8f91a4d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8f91a4d7"/>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8f91a4d7"/>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8f91a4d7"/>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8f91a4d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8f91a4d7"/>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Strong14"/>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5">
    <w:name w:val="Emphasis15"/>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6">
    <w:name w:val="HTML Definition16"/>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7">
    <w:name w:val="HTML Acronym17"/>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8">
    <w:name w:val="HTML Variable18"/>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9">
    <w:name w:val="HTML Code19"/>
    <w:qFormat/>
    <w:uiPriority w:val="0"/>
    <w:rPr>
      <w:rFonts w:ascii="Courier New" w:hAnsi="Courier New"/>
      <w:sz w:val="20"/>
      <w:shd w:val="clear" w:color="auto" w:fill="FFFF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0">
    <w:name w:val="HTML Cite20"/>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正文 A21"/>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2">
    <w:name w:val="Default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3">
    <w:name w:val="YJH-nei23"/>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4">
    <w:name w:val="p024"/>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
    <w:name w:val="leftmenu-morenav25"/>
    <w:basedOn w:val="13"/>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6">
    <w:name w:val="disabled26"/>
    <w:qFormat/>
    <w:uiPriority w:val="0"/>
    <w:rPr>
      <w:color w:val="CCCCCC"/>
      <w:bdr w:val="single" w:color="CCCCCC" w:sz="6" w:space="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
    <w:name w:val="font1127"/>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8">
    <w:name w:val="current28"/>
    <w:qFormat/>
    <w:uiPriority w:val="0"/>
    <w:rPr>
      <w:color w:val="FFFFFF"/>
      <w:bdr w:val="single" w:color="8DB5D7" w:sz="6" w:space="0"/>
      <w:shd w:val="clear" w:color="auto" w:fill="0080FF"/>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9">
    <w:name w:val="font5129"/>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0">
    <w:name w:val="font813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1">
    <w:name w:val="font0131"/>
    <w:qFormat/>
    <w:uiPriority w:val="0"/>
    <w:rPr>
      <w:rFonts w:hint="default" w:ascii="Times New Roman" w:hAnsi="Times New Roman" w:cs="Times New Roman"/>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7b9aeb0">
    <w:name w:val="Normal27b9aeb0"/>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28086f0">
    <w:name w:val="Default Paragraph Font128086f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f6d47bdb">
    <w:name w:val="Normal Tablef6d47bdb"/>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81bcc5b">
    <w:name w:val="No List381bcc5b"/>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446db4d4">
    <w:name w:val="批注文字 字符446db4d4"/>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128086f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bc91155">
    <w:name w:val="Strongcbc91155"/>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aa3a58d">
    <w:name w:val="页脚 字符baa3a58d"/>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128086f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fc7af37">
    <w:name w:val="annotation reference6fc7af37"/>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a4566e4">
    <w:name w:val="page number2a4566e4"/>
    <w:basedOn w:val="128086f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20af9a5">
    <w:name w:val="Hyperlinkf20af9a5"/>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f08c6b3">
    <w:name w:val="页眉 字符cf08c6b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938ec7e0">
    <w:name w:val="Emphasis938ec7e0"/>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956f44b">
    <w:name w:val="footer3956f44b"/>
    <w:basedOn w:val="27b9aeb0"/>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65e69a7">
    <w:name w:val="header965e69a7"/>
    <w:basedOn w:val="27b9aeb0"/>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f6b1dc2">
    <w:name w:val="Char Char Char Char Char Char Char Char Char Char Char Charef6b1dc2"/>
    <w:basedOn w:val="27b9aeb0"/>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27b9aeb0"/>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eda3f08">
    <w:name w:val="annotation text6eda3f08"/>
    <w:basedOn w:val="27b9aeb0"/>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6eda3f08"/>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8a0713f">
    <w:name w:val="Default98a0713f"/>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6f1de95">
    <w:name w:val="Normal06f1de95"/>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c3159e">
    <w:name w:val="heading 1afc3159e"/>
    <w:basedOn w:val="06f1de95"/>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e4a19f9">
    <w:name w:val="heading 23e4a19f9"/>
    <w:basedOn w:val="06f1de95"/>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e10e3fb">
    <w:name w:val="heading 37e10e3fb"/>
    <w:basedOn w:val="06f1de95"/>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bbc5a6d">
    <w:name w:val="Default Paragraph Fontabbc5a6d"/>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f081e0c">
    <w:name w:val="Normal Table1f081e0c"/>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1b50c3b7">
    <w:name w:val="No List1b50c3b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363de7f">
    <w:name w:val="标题 1 字符d363de7f"/>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2884ffa">
    <w:name w:val="标题 2 字符f2884ffa"/>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8cc98ab">
    <w:name w:val="标题 3 字符98cc98ab"/>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87ea201">
    <w:name w:val="annotation text987ea201"/>
    <w:basedOn w:val="06f1de95"/>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993f0fd">
    <w:name w:val="批注文字 字符1993f0fd"/>
    <w:basedOn w:val="abbc5a6d"/>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eb811a8">
    <w:name w:val="Balloon Textfeb811a8"/>
    <w:basedOn w:val="06f1de95"/>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35b0721">
    <w:name w:val="批注框文本 字符735b0721"/>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998f044">
    <w:name w:val="footer1998f044"/>
    <w:basedOn w:val="06f1de95"/>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29cd5c4">
    <w:name w:val="页脚 字符c29cd5c4"/>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962a854">
    <w:name w:val="header8962a854"/>
    <w:basedOn w:val="06f1de95"/>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3520255">
    <w:name w:val="页眉 字符53520255"/>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1b249fac">
    <w:name w:val="Normal (Web)1b249fac"/>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2755f70">
    <w:name w:val="annotation subject82755f70"/>
    <w:basedOn w:val="987ea201"/>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f6628c5">
    <w:name w:val="批注主题 字符0f6628c5"/>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d53a1f2">
    <w:name w:val="annotation reference3d53a1f2"/>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105a707">
    <w:name w:val="Char Char Char Char Char Char Char Char Char Char Char Char5105a707"/>
    <w:basedOn w:val="06f1de95"/>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f91a4d7">
    <w:name w:val="Normal8f91a4d7"/>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d75d171">
    <w:name w:val="Default Paragraph Fontad75d171"/>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71762deb">
    <w:name w:val="Normal Table71762deb"/>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74ffad">
    <w:name w:val="No Lista274ffa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ce3814b">
    <w:name w:val="annotation text9ce3814b"/>
    <w:basedOn w:val="8f91a4d7"/>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228ff3e">
    <w:name w:val="批注文字 字符3228ff3e"/>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51fefb9">
    <w:name w:val="Body Text Indente51fefb9"/>
    <w:basedOn w:val="8f91a4d7"/>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200b373">
    <w:name w:val="Balloon Textc200b373"/>
    <w:basedOn w:val="8f91a4d7"/>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ae26f25">
    <w:name w:val="footerfae26f25"/>
    <w:basedOn w:val="8f91a4d7"/>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3dbcd4b">
    <w:name w:val="headera3dbcd4b"/>
    <w:basedOn w:val="8f91a4d7"/>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d8d6e54">
    <w:name w:val="annotation subjectcd8d6e54"/>
    <w:basedOn w:val="9ce3814b"/>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2e8dcb">
    <w:name w:val="批注主题 字符302e8dcb"/>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15822c87">
    <w:name w:val="Char Char Char Char Char Char Char Char Char Char Char Char15822c87"/>
    <w:basedOn w:val="8f91a4d7"/>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21c73da">
    <w:name w:val="annotation reference621c73da"/>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2024-06-26T07:51:59Z</dcterms:created>
  <dc:creator>Apache POI</dc:creator>
</cp:coreProperties>
</file>