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Z7003223000241（投资者可依据该编码在中国理财网www.chinawealth.com.cn查询理财产品相关信息）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119,776,827.00份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中粮信托有限责任公司,国通信托有限责任公司,泰康资产管理有限责任公司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56,992,675.94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47,295,091.50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22,572,463.55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截至报告期末，本产品Y60054份额净值为1.0580元，Y61054份额净值为1.0595元，Y62054份额净值为1.0611元。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XTDKX202401290002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59,211,972.25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45,365,529.82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22,506,742.02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江苏双湖投资控股集团有限公司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0101020000000814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产品支付关联方托管费0.00元，支付关联方代销费15,691.65元。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