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富港建设集团有限公司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国投泰康-远望241-富港建设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384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半年付息，到期一次还本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6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2025-07-31T00:59:39Z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